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1DF513" w14:textId="77777777" w:rsidR="005C6A90" w:rsidRDefault="005C6A90" w:rsidP="005C6A90">
      <w:pPr>
        <w:jc w:val="center"/>
        <w:rPr>
          <w:rStyle w:val="Strong"/>
        </w:rPr>
      </w:pPr>
    </w:p>
    <w:p w14:paraId="5C963A8E" w14:textId="77777777" w:rsidR="00A852AF" w:rsidRPr="007B0840" w:rsidRDefault="00A852AF" w:rsidP="00A852AF">
      <w:pPr>
        <w:jc w:val="center"/>
        <w:rPr>
          <w:rStyle w:val="Strong"/>
        </w:rPr>
      </w:pPr>
      <w:r>
        <w:rPr>
          <w:rStyle w:val="Strong"/>
          <w:rFonts w:ascii="Arial" w:hAnsi="Arial"/>
          <w:color w:val="000000" w:themeColor="text1"/>
          <w:sz w:val="28"/>
        </w:rPr>
        <w:t>XXX</w:t>
      </w:r>
      <w:r w:rsidRPr="007B0840">
        <w:rPr>
          <w:rStyle w:val="Strong"/>
          <w:rFonts w:ascii="Arial" w:hAnsi="Arial"/>
          <w:color w:val="000000" w:themeColor="text1"/>
          <w:sz w:val="28"/>
        </w:rPr>
        <w:t>V</w:t>
      </w:r>
      <w:r>
        <w:rPr>
          <w:rStyle w:val="Strong"/>
          <w:rFonts w:ascii="Arial" w:hAnsi="Arial"/>
          <w:color w:val="000000" w:themeColor="text1"/>
          <w:sz w:val="28"/>
        </w:rPr>
        <w:t>III</w:t>
      </w:r>
      <w:r w:rsidRPr="007B0840">
        <w:rPr>
          <w:rStyle w:val="Strong"/>
          <w:rFonts w:ascii="Arial" w:hAnsi="Arial"/>
          <w:color w:val="000000" w:themeColor="text1"/>
          <w:sz w:val="28"/>
        </w:rPr>
        <w:t xml:space="preserve"> Colóquio do Comitê Brasileiro de História da Arte</w:t>
      </w:r>
    </w:p>
    <w:p w14:paraId="0A513394" w14:textId="77777777" w:rsidR="00A852AF" w:rsidRDefault="00A852AF" w:rsidP="00A852AF">
      <w:pPr>
        <w:jc w:val="center"/>
        <w:rPr>
          <w:rFonts w:ascii="Arial" w:eastAsia="Calibri" w:hAnsi="Arial" w:cs="Arial"/>
          <w:b/>
          <w:bCs/>
          <w:color w:val="FF0000"/>
          <w:sz w:val="28"/>
          <w:szCs w:val="28"/>
        </w:rPr>
      </w:pPr>
      <w:r w:rsidRPr="00031A5F">
        <w:rPr>
          <w:rFonts w:ascii="Arial" w:eastAsia="Calibri" w:hAnsi="Arial" w:cs="Arial"/>
          <w:b/>
          <w:bCs/>
          <w:color w:val="FF0000"/>
          <w:sz w:val="28"/>
          <w:szCs w:val="28"/>
        </w:rPr>
        <w:t>ARTE E EROTISMO: PRAZER E TRANSGRESSÃO NA HISTÓRIA DA ARTE</w:t>
      </w:r>
    </w:p>
    <w:p w14:paraId="68346E02" w14:textId="77777777" w:rsidR="00A852AF" w:rsidRPr="00031A5F" w:rsidRDefault="00A852AF" w:rsidP="00A852AF">
      <w:pPr>
        <w:jc w:val="center"/>
        <w:rPr>
          <w:rFonts w:ascii="Arial" w:eastAsiaTheme="minorHAnsi" w:hAnsi="Arial" w:cs="Verdana"/>
          <w:bCs/>
          <w:sz w:val="12"/>
          <w:szCs w:val="12"/>
          <w:lang w:eastAsia="en-US"/>
        </w:rPr>
      </w:pPr>
    </w:p>
    <w:p w14:paraId="3E6D3A3D" w14:textId="77777777" w:rsidR="00A852AF" w:rsidRPr="00031A5F" w:rsidRDefault="00A852AF" w:rsidP="00A852AF">
      <w:pPr>
        <w:jc w:val="center"/>
        <w:rPr>
          <w:rFonts w:ascii="Arial" w:eastAsiaTheme="minorHAnsi" w:hAnsi="Arial" w:cs="Verdana"/>
          <w:bCs/>
          <w:lang w:eastAsia="en-US"/>
        </w:rPr>
      </w:pPr>
      <w:r w:rsidRPr="00031A5F">
        <w:rPr>
          <w:rFonts w:ascii="Arial" w:eastAsiaTheme="minorHAnsi" w:hAnsi="Arial" w:cs="Verdana"/>
          <w:bCs/>
          <w:lang w:eastAsia="en-US"/>
        </w:rPr>
        <w:t>Realiz</w:t>
      </w:r>
      <w:r>
        <w:rPr>
          <w:rFonts w:ascii="Arial" w:eastAsiaTheme="minorHAnsi" w:hAnsi="Arial" w:cs="Verdana"/>
          <w:bCs/>
          <w:lang w:eastAsia="en-US"/>
        </w:rPr>
        <w:t xml:space="preserve">ação: </w:t>
      </w:r>
      <w:r w:rsidRPr="00031A5F">
        <w:rPr>
          <w:rFonts w:ascii="Arial" w:eastAsiaTheme="minorHAnsi" w:hAnsi="Arial" w:cs="Verdana"/>
          <w:bCs/>
          <w:lang w:eastAsia="en-US"/>
        </w:rPr>
        <w:t>CBHA</w:t>
      </w:r>
    </w:p>
    <w:p w14:paraId="7F600522" w14:textId="77777777" w:rsidR="00A852AF" w:rsidRDefault="00A852AF" w:rsidP="00A852AF">
      <w:pPr>
        <w:jc w:val="center"/>
        <w:rPr>
          <w:rFonts w:ascii="Arial" w:eastAsiaTheme="minorHAnsi" w:hAnsi="Arial" w:cs="Verdana"/>
          <w:bCs/>
          <w:lang w:eastAsia="en-US"/>
        </w:rPr>
      </w:pPr>
      <w:r w:rsidRPr="00031A5F">
        <w:rPr>
          <w:rFonts w:ascii="Arial" w:eastAsiaTheme="minorHAnsi" w:hAnsi="Arial" w:cs="Verdana"/>
          <w:bCs/>
          <w:lang w:eastAsia="en-US"/>
        </w:rPr>
        <w:t>Local: Museu d</w:t>
      </w:r>
      <w:r>
        <w:rPr>
          <w:rFonts w:ascii="Arial" w:eastAsiaTheme="minorHAnsi" w:hAnsi="Arial" w:cs="Verdana"/>
          <w:bCs/>
          <w:lang w:eastAsia="en-US"/>
        </w:rPr>
        <w:t>a</w:t>
      </w:r>
      <w:r w:rsidRPr="00031A5F">
        <w:rPr>
          <w:rFonts w:ascii="Arial" w:eastAsiaTheme="minorHAnsi" w:hAnsi="Arial" w:cs="Verdana"/>
          <w:bCs/>
          <w:lang w:eastAsia="en-US"/>
        </w:rPr>
        <w:t xml:space="preserve"> Escola Catarinense - Florianópolis </w:t>
      </w:r>
      <w:r>
        <w:rPr>
          <w:rFonts w:ascii="Arial" w:eastAsiaTheme="minorHAnsi" w:hAnsi="Arial" w:cs="Verdana"/>
          <w:bCs/>
          <w:lang w:eastAsia="en-US"/>
        </w:rPr>
        <w:t>-</w:t>
      </w:r>
      <w:r w:rsidRPr="00031A5F">
        <w:rPr>
          <w:rFonts w:ascii="Arial" w:eastAsiaTheme="minorHAnsi" w:hAnsi="Arial" w:cs="Verdana"/>
          <w:bCs/>
          <w:lang w:eastAsia="en-US"/>
        </w:rPr>
        <w:t xml:space="preserve"> SC</w:t>
      </w:r>
    </w:p>
    <w:p w14:paraId="21B1D46D" w14:textId="77777777" w:rsidR="00A852AF" w:rsidRPr="00031A5F" w:rsidRDefault="00A852AF" w:rsidP="00A852AF">
      <w:pPr>
        <w:jc w:val="center"/>
        <w:rPr>
          <w:rFonts w:ascii="Arial" w:eastAsiaTheme="minorHAnsi" w:hAnsi="Arial" w:cs="Verdana"/>
          <w:bCs/>
          <w:lang w:eastAsia="en-US"/>
        </w:rPr>
      </w:pPr>
      <w:r w:rsidRPr="00031A5F">
        <w:rPr>
          <w:rFonts w:ascii="Arial" w:eastAsiaTheme="minorHAnsi" w:hAnsi="Arial" w:cs="Verdana"/>
          <w:bCs/>
          <w:lang w:eastAsia="en-US"/>
        </w:rPr>
        <w:t>Universidade do Estado de Santa Catarina (UDESC)</w:t>
      </w:r>
    </w:p>
    <w:p w14:paraId="3E2F22CE" w14:textId="77777777" w:rsidR="00A852AF" w:rsidRPr="00C16A40" w:rsidRDefault="00A852AF" w:rsidP="00A852AF">
      <w:pPr>
        <w:jc w:val="center"/>
        <w:rPr>
          <w:rStyle w:val="Strong"/>
        </w:rPr>
      </w:pPr>
      <w:r w:rsidRPr="00031A5F">
        <w:rPr>
          <w:rFonts w:ascii="Arial" w:eastAsiaTheme="minorHAnsi" w:hAnsi="Arial" w:cs="Verdana"/>
          <w:bCs/>
          <w:lang w:eastAsia="en-US"/>
        </w:rPr>
        <w:t xml:space="preserve">Datas: 16 a 20 de outubro de </w:t>
      </w:r>
      <w:r>
        <w:rPr>
          <w:rFonts w:ascii="Arial" w:eastAsiaTheme="minorHAnsi" w:hAnsi="Arial" w:cs="Verdana"/>
          <w:bCs/>
          <w:lang w:eastAsia="en-US"/>
        </w:rPr>
        <w:t>2018</w:t>
      </w:r>
    </w:p>
    <w:p w14:paraId="77AC426D" w14:textId="77777777" w:rsidR="005C6A90" w:rsidRDefault="005C6A90" w:rsidP="00C04249">
      <w:pPr>
        <w:spacing w:line="360" w:lineRule="auto"/>
        <w:jc w:val="center"/>
        <w:rPr>
          <w:rStyle w:val="Strong"/>
        </w:rPr>
      </w:pPr>
    </w:p>
    <w:p w14:paraId="267D35F4" w14:textId="77777777" w:rsidR="0020042A" w:rsidRPr="00C16A40" w:rsidRDefault="005C6A90" w:rsidP="00C16A40">
      <w:pPr>
        <w:spacing w:line="360" w:lineRule="auto"/>
        <w:jc w:val="center"/>
        <w:rPr>
          <w:rFonts w:ascii="Arial" w:hAnsi="Arial" w:cs="Arial"/>
          <w:b/>
          <w:color w:val="C0504D" w:themeColor="accent2"/>
          <w:sz w:val="22"/>
          <w:szCs w:val="32"/>
        </w:rPr>
      </w:pPr>
      <w:r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FICHA DE 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SUBMISSÃO DE PROPOSTA DE </w:t>
      </w:r>
      <w:r w:rsidR="00437CEB">
        <w:rPr>
          <w:rFonts w:ascii="Arial" w:hAnsi="Arial" w:cs="Arial"/>
          <w:b/>
          <w:color w:val="C0504D" w:themeColor="accent2"/>
          <w:sz w:val="22"/>
          <w:szCs w:val="32"/>
          <w:u w:val="single"/>
        </w:rPr>
        <w:t>COMUNICAÇÃO</w:t>
      </w:r>
      <w:r w:rsidR="00DB082B" w:rsidRPr="00C16A40">
        <w:rPr>
          <w:rFonts w:ascii="Arial" w:hAnsi="Arial" w:cs="Arial"/>
          <w:b/>
          <w:color w:val="C0504D" w:themeColor="accent2"/>
          <w:sz w:val="22"/>
          <w:szCs w:val="32"/>
        </w:rPr>
        <w:t xml:space="preserve"> </w:t>
      </w:r>
      <w:r w:rsidR="00834128" w:rsidRPr="00C16A40">
        <w:rPr>
          <w:rFonts w:ascii="Arial" w:hAnsi="Arial" w:cs="Arial"/>
          <w:b/>
          <w:color w:val="C0504D" w:themeColor="accent2"/>
          <w:sz w:val="22"/>
          <w:szCs w:val="32"/>
        </w:rPr>
        <w:t>NO COLÓQUIO</w:t>
      </w:r>
    </w:p>
    <w:tbl>
      <w:tblPr>
        <w:tblW w:w="0" w:type="auto"/>
        <w:tblInd w:w="7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0"/>
        <w:gridCol w:w="2520"/>
        <w:gridCol w:w="3180"/>
      </w:tblGrid>
      <w:tr w:rsidR="00DB082B" w14:paraId="49A3B06E" w14:textId="77777777">
        <w:trPr>
          <w:trHeight w:val="42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B89EA" w14:textId="77777777" w:rsidR="00DB082B" w:rsidRDefault="00437CE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Nome completo</w:t>
            </w:r>
          </w:p>
          <w:p w14:paraId="0036994C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 </w:t>
            </w:r>
          </w:p>
        </w:tc>
      </w:tr>
      <w:tr w:rsidR="00DB082B" w14:paraId="4464DAF6" w14:textId="77777777">
        <w:trPr>
          <w:trHeight w:val="51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4522B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 xml:space="preserve">Vínculo institucional ou profissional </w:t>
            </w:r>
          </w:p>
          <w:p w14:paraId="4BC0F431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2363C634" w14:textId="77777777">
        <w:trPr>
          <w:trHeight w:val="540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DD11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Endereço</w:t>
            </w:r>
          </w:p>
          <w:p w14:paraId="299DBCE1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156D0648" w14:textId="77777777">
        <w:trPr>
          <w:trHeight w:val="525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B770CA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CEP</w:t>
            </w:r>
          </w:p>
          <w:p w14:paraId="296EBC31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1836703B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Cidade</w:t>
            </w:r>
          </w:p>
          <w:p w14:paraId="7B7C4565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F3C35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Estado</w:t>
            </w:r>
          </w:p>
          <w:p w14:paraId="5135BBA8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18A917DC" w14:textId="77777777">
        <w:trPr>
          <w:trHeight w:val="540"/>
        </w:trPr>
        <w:tc>
          <w:tcPr>
            <w:tcW w:w="2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296C15D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Telefone</w:t>
            </w:r>
          </w:p>
          <w:p w14:paraId="3C84D205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2520" w:type="dxa"/>
            <w:tcBorders>
              <w:top w:val="single" w:sz="4" w:space="0" w:color="auto"/>
              <w:bottom w:val="single" w:sz="4" w:space="0" w:color="auto"/>
            </w:tcBorders>
          </w:tcPr>
          <w:p w14:paraId="4E79DD5C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Fax</w:t>
            </w:r>
          </w:p>
          <w:p w14:paraId="342E0091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  <w:tc>
          <w:tcPr>
            <w:tcW w:w="31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894F6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Celular</w:t>
            </w:r>
          </w:p>
          <w:p w14:paraId="06D79CDA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14:paraId="020BF4A7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52366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E-mail</w:t>
            </w:r>
          </w:p>
          <w:p w14:paraId="222BB6AE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BE531A" w14:paraId="26A1053B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A1B5F" w14:textId="77777777" w:rsidR="00DB082B" w:rsidRDefault="00437CEB" w:rsidP="00552CFA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Sessão temática da</w:t>
            </w:r>
            <w:r w:rsidR="00DB082B">
              <w:rPr>
                <w:rFonts w:ascii="Arial Narrow" w:hAnsi="Arial Narrow"/>
                <w:sz w:val="22"/>
              </w:rPr>
              <w:t xml:space="preserve"> qual pretende participar </w:t>
            </w:r>
          </w:p>
          <w:p w14:paraId="08E725C7" w14:textId="24F193A6" w:rsidR="00552CFA" w:rsidRDefault="00552CFA" w:rsidP="00552CFA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bookmarkStart w:id="0" w:name="_GoBack"/>
            <w:bookmarkEnd w:id="0"/>
          </w:p>
        </w:tc>
      </w:tr>
      <w:tr w:rsidR="00DB082B" w:rsidRPr="00915995" w14:paraId="75036C94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27C48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Título da comunicação (com até 85 caracteres com espaços)</w:t>
            </w:r>
          </w:p>
          <w:p w14:paraId="19769373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 w14:paraId="35090F4C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966C0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3 palavras-chave</w:t>
            </w:r>
          </w:p>
          <w:p w14:paraId="29978654" w14:textId="77777777" w:rsidR="00DB082B" w:rsidRDefault="00DB082B" w:rsidP="00DB082B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</w:p>
        </w:tc>
      </w:tr>
      <w:tr w:rsidR="00DB082B" w:rsidRPr="00915995" w14:paraId="2B2DA38E" w14:textId="77777777">
        <w:trPr>
          <w:trHeight w:val="499"/>
        </w:trPr>
        <w:tc>
          <w:tcPr>
            <w:tcW w:w="85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6364A" w14:textId="0CAC5B12" w:rsidR="00DB082B" w:rsidRDefault="00DB082B" w:rsidP="00705B9C">
            <w:pPr>
              <w:pStyle w:val="BodyText3"/>
              <w:tabs>
                <w:tab w:val="left" w:pos="180"/>
              </w:tabs>
              <w:rPr>
                <w:rFonts w:ascii="Arial Narrow" w:hAnsi="Arial Narrow"/>
                <w:sz w:val="22"/>
              </w:rPr>
            </w:pPr>
            <w:r>
              <w:rPr>
                <w:rFonts w:ascii="Arial Narrow" w:hAnsi="Arial Narrow"/>
                <w:sz w:val="22"/>
              </w:rPr>
              <w:t>Resumo expandido (de 1800 a 2500 caracteres com espaços)</w:t>
            </w:r>
            <w:r w:rsidR="00705B9C">
              <w:rPr>
                <w:rFonts w:ascii="Arial Narrow" w:hAnsi="Arial Narrow"/>
                <w:sz w:val="22"/>
              </w:rPr>
              <w:t xml:space="preserve"> </w:t>
            </w:r>
          </w:p>
        </w:tc>
      </w:tr>
    </w:tbl>
    <w:p w14:paraId="10E83D01" w14:textId="77777777" w:rsidR="00DD62B4" w:rsidRPr="00E06DFF" w:rsidRDefault="00DD62B4" w:rsidP="001E36C9">
      <w:pPr>
        <w:rPr>
          <w:sz w:val="22"/>
        </w:rPr>
      </w:pPr>
    </w:p>
    <w:sectPr w:rsidR="00DD62B4" w:rsidRPr="00E06DFF" w:rsidSect="00E06DFF">
      <w:headerReference w:type="default" r:id="rId7"/>
      <w:footerReference w:type="default" r:id="rId8"/>
      <w:pgSz w:w="11906" w:h="16838"/>
      <w:pgMar w:top="2381" w:right="1701" w:bottom="1418" w:left="1701" w:header="28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DA5745" w14:textId="77777777" w:rsidR="006739E9" w:rsidRDefault="006739E9">
      <w:r>
        <w:separator/>
      </w:r>
    </w:p>
  </w:endnote>
  <w:endnote w:type="continuationSeparator" w:id="0">
    <w:p w14:paraId="1E208392" w14:textId="77777777" w:rsidR="006739E9" w:rsidRDefault="006739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4D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98230C" w14:textId="77777777" w:rsidR="00DB082B" w:rsidRDefault="006739E9">
    <w:pPr>
      <w:pStyle w:val="Footer"/>
    </w:pPr>
    <w:r>
      <w:rPr>
        <w:noProof/>
        <w:lang w:val="en-US" w:eastAsia="en-US"/>
      </w:rPr>
      <w:pict w14:anchorId="43D7E976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2048" type="#_x0000_t202" style="position:absolute;margin-left:-83.75pt;margin-top:18.5pt;width:594pt;height:18pt;z-index:251659264;visibility:visible;mso-wrap-style:square;mso-wrap-edited:f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wrapcoords="-27 0 -27 19800 21600 19800 21600 0 -27 0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" fillcolor="#d8d8d8 [2732]" stroked="f">
          <v:textbox inset=",7.2pt,,7.2pt">
            <w:txbxContent>
              <w:p w14:paraId="094CE3EC" w14:textId="77777777" w:rsidR="00DB082B" w:rsidRDefault="00DB082B" w:rsidP="009E18AD"/>
              <w:p w14:paraId="65D0904D" w14:textId="77777777" w:rsidR="00DB082B" w:rsidRDefault="00DB082B" w:rsidP="009E18AD"/>
            </w:txbxContent>
          </v:textbox>
          <w10:wrap type="tight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84D5D" w14:textId="77777777" w:rsidR="006739E9" w:rsidRDefault="006739E9">
      <w:r>
        <w:separator/>
      </w:r>
    </w:p>
  </w:footnote>
  <w:footnote w:type="continuationSeparator" w:id="0">
    <w:p w14:paraId="22E8FB23" w14:textId="77777777" w:rsidR="006739E9" w:rsidRDefault="006739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300B79" w14:textId="77777777" w:rsidR="00DB082B" w:rsidRDefault="006739E9" w:rsidP="00E06DFF">
    <w:pPr>
      <w:pStyle w:val="Header"/>
      <w:ind w:left="-1418"/>
    </w:pPr>
    <w:r>
      <w:rPr>
        <w:noProof/>
        <w:lang w:val="en-US" w:eastAsia="en-US"/>
      </w:rPr>
      <w:pict w14:anchorId="2316B040"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2049" type="#_x0000_t202" style="position:absolute;left:0;text-align:left;margin-left:9.95pt;margin-top:-.15pt;width:503.05pt;height:7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" fillcolor="#d8d8d8 [2732]" stroked="f">
          <v:textbox inset=",7.2pt,,7.2pt">
            <w:txbxContent>
              <w:p w14:paraId="4D242038" w14:textId="77777777" w:rsidR="00DB082B" w:rsidRDefault="00DB082B"/>
              <w:p w14:paraId="7DF4E1B3" w14:textId="77777777" w:rsidR="00DB082B" w:rsidRDefault="00DB082B"/>
              <w:p w14:paraId="36839CAB" w14:textId="77777777" w:rsidR="00DB082B" w:rsidRDefault="00DB082B">
                <w:r>
                  <w:t>Comitê Brasileiro de História da Arte</w:t>
                </w:r>
              </w:p>
            </w:txbxContent>
          </v:textbox>
        </v:shape>
      </w:pict>
    </w:r>
    <w:r w:rsidR="00DB082B" w:rsidRPr="00E06DFF">
      <w:rPr>
        <w:noProof/>
        <w:lang w:val="en-US" w:eastAsia="en-US"/>
      </w:rPr>
      <w:drawing>
        <wp:inline distT="0" distB="0" distL="0" distR="0" wp14:anchorId="38743A5A" wp14:editId="5DEF63E3">
          <wp:extent cx="1003300" cy="1003300"/>
          <wp:effectExtent l="25400" t="0" r="0" b="0"/>
          <wp:docPr id="8" name="Picture 6" descr="logoCBH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CBHA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3300" cy="10033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D51AE27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CB8B31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CB22624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04FCA6B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DA48879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2EF0F3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7580304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DF50B8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EFC86A0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278E6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876AFF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1"/>
  </w:num>
  <w:num w:numId="2">
    <w:abstractNumId w:val="10"/>
  </w:num>
  <w:num w:numId="3">
    <w:abstractNumId w:val="8"/>
  </w:num>
  <w:num w:numId="4">
    <w:abstractNumId w:val="7"/>
  </w:num>
  <w:num w:numId="5">
    <w:abstractNumId w:val="6"/>
  </w:num>
  <w:num w:numId="6">
    <w:abstractNumId w:val="5"/>
  </w:num>
  <w:num w:numId="7">
    <w:abstractNumId w:val="9"/>
  </w:num>
  <w:num w:numId="8">
    <w:abstractNumId w:val="4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042A"/>
    <w:rsid w:val="00006E3C"/>
    <w:rsid w:val="000747AE"/>
    <w:rsid w:val="000A741D"/>
    <w:rsid w:val="000E4833"/>
    <w:rsid w:val="001621DD"/>
    <w:rsid w:val="001B3234"/>
    <w:rsid w:val="001E36C9"/>
    <w:rsid w:val="0020042A"/>
    <w:rsid w:val="00212EB5"/>
    <w:rsid w:val="00284991"/>
    <w:rsid w:val="00285181"/>
    <w:rsid w:val="00326629"/>
    <w:rsid w:val="00437CEB"/>
    <w:rsid w:val="004D71F8"/>
    <w:rsid w:val="005314BC"/>
    <w:rsid w:val="005459F8"/>
    <w:rsid w:val="00552CFA"/>
    <w:rsid w:val="0056199B"/>
    <w:rsid w:val="00594CED"/>
    <w:rsid w:val="005C6A90"/>
    <w:rsid w:val="00656D08"/>
    <w:rsid w:val="006739E9"/>
    <w:rsid w:val="00690280"/>
    <w:rsid w:val="006F3BA9"/>
    <w:rsid w:val="00705B9C"/>
    <w:rsid w:val="00756CAD"/>
    <w:rsid w:val="007B0840"/>
    <w:rsid w:val="007C5ACC"/>
    <w:rsid w:val="007C6C74"/>
    <w:rsid w:val="007F56D6"/>
    <w:rsid w:val="00834128"/>
    <w:rsid w:val="00853084"/>
    <w:rsid w:val="008A4AAD"/>
    <w:rsid w:val="008F099C"/>
    <w:rsid w:val="0095442D"/>
    <w:rsid w:val="00962CD8"/>
    <w:rsid w:val="009A263B"/>
    <w:rsid w:val="009C76E0"/>
    <w:rsid w:val="009E18AD"/>
    <w:rsid w:val="00A852AF"/>
    <w:rsid w:val="00A86A38"/>
    <w:rsid w:val="00AC03FC"/>
    <w:rsid w:val="00B205F4"/>
    <w:rsid w:val="00B25CAF"/>
    <w:rsid w:val="00B971C5"/>
    <w:rsid w:val="00BA4737"/>
    <w:rsid w:val="00BC48D3"/>
    <w:rsid w:val="00BD51F2"/>
    <w:rsid w:val="00BE3AEE"/>
    <w:rsid w:val="00C02449"/>
    <w:rsid w:val="00C04249"/>
    <w:rsid w:val="00C11071"/>
    <w:rsid w:val="00C16A40"/>
    <w:rsid w:val="00C720FD"/>
    <w:rsid w:val="00CF0495"/>
    <w:rsid w:val="00D17461"/>
    <w:rsid w:val="00D421C7"/>
    <w:rsid w:val="00DB082B"/>
    <w:rsid w:val="00DB5F61"/>
    <w:rsid w:val="00DC33AA"/>
    <w:rsid w:val="00DD62B4"/>
    <w:rsid w:val="00DD6533"/>
    <w:rsid w:val="00DE750B"/>
    <w:rsid w:val="00DF0E2B"/>
    <w:rsid w:val="00DF76DF"/>
    <w:rsid w:val="00E06DFF"/>
    <w:rsid w:val="00EA250E"/>
    <w:rsid w:val="00EB45F8"/>
    <w:rsid w:val="00ED1969"/>
    <w:rsid w:val="00EE2D45"/>
    <w:rsid w:val="00F3141B"/>
    <w:rsid w:val="00F46D7C"/>
    <w:rsid w:val="00F71672"/>
    <w:rsid w:val="00F73A28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23FC18A3"/>
  <w15:docId w15:val="{FDD22F83-3771-4A2B-84C1-8758FA43B4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0" w:defSemiHidden="0" w:defUnhideWhenUsed="0" w:defQFormat="0" w:count="375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20042A"/>
    <w:pPr>
      <w:suppressAutoHyphens/>
      <w:spacing w:after="0"/>
    </w:pPr>
    <w:rPr>
      <w:rFonts w:ascii="Times New Roman" w:eastAsia="Times New Roman" w:hAnsi="Times New Roman" w:cs="Times New Roman"/>
      <w:lang w:val="pt-BR" w:eastAsia="ar-SA"/>
    </w:rPr>
  </w:style>
  <w:style w:type="paragraph" w:styleId="Heading1">
    <w:name w:val="heading 1"/>
    <w:basedOn w:val="Normal"/>
    <w:next w:val="Normal"/>
    <w:link w:val="Heading1Char"/>
    <w:qFormat/>
    <w:rsid w:val="00C557AF"/>
    <w:pPr>
      <w:keepNext/>
      <w:spacing w:line="360" w:lineRule="auto"/>
      <w:outlineLvl w:val="0"/>
    </w:pPr>
    <w:rPr>
      <w:rFonts w:ascii="Arial" w:hAnsi="Arial"/>
      <w:b/>
      <w:bCs/>
      <w:lang w:val="pt-P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unhideWhenUsed/>
    <w:rsid w:val="00C557AF"/>
    <w:pPr>
      <w:spacing w:after="120" w:line="360" w:lineRule="auto"/>
      <w:jc w:val="both"/>
    </w:pPr>
    <w:rPr>
      <w:rFonts w:ascii="Arial" w:hAnsi="Arial"/>
    </w:rPr>
  </w:style>
  <w:style w:type="character" w:customStyle="1" w:styleId="BodyTextChar">
    <w:name w:val="Body Text Char"/>
    <w:basedOn w:val="DefaultParagraphFont"/>
    <w:link w:val="BodyText"/>
    <w:uiPriority w:val="99"/>
    <w:rsid w:val="00C557AF"/>
    <w:rPr>
      <w:rFonts w:ascii="Arial" w:eastAsia="Times New Roman" w:hAnsi="Arial" w:cs="Times New Roman"/>
      <w:lang w:val="pt-BR" w:eastAsia="ar-SA"/>
    </w:rPr>
  </w:style>
  <w:style w:type="character" w:customStyle="1" w:styleId="Heading1Char">
    <w:name w:val="Heading 1 Char"/>
    <w:basedOn w:val="DefaultParagraphFont"/>
    <w:link w:val="Heading1"/>
    <w:rsid w:val="00C557AF"/>
    <w:rPr>
      <w:rFonts w:ascii="Arial" w:eastAsia="Times New Roman" w:hAnsi="Arial" w:cs="Times New Roman"/>
      <w:b/>
      <w:bCs/>
      <w:lang w:val="pt-PT" w:eastAsia="ar-SA"/>
    </w:rPr>
  </w:style>
  <w:style w:type="paragraph" w:styleId="BodyText2">
    <w:name w:val="Body Text 2"/>
    <w:basedOn w:val="Normal"/>
    <w:link w:val="BodyText2Char"/>
    <w:rsid w:val="004A7B75"/>
    <w:pPr>
      <w:spacing w:before="240" w:after="120" w:line="360" w:lineRule="auto"/>
    </w:pPr>
    <w:rPr>
      <w:rFonts w:ascii="Arial" w:hAnsi="Arial"/>
      <w:sz w:val="22"/>
    </w:rPr>
  </w:style>
  <w:style w:type="character" w:customStyle="1" w:styleId="BodyText2Char">
    <w:name w:val="Body Text 2 Char"/>
    <w:basedOn w:val="DefaultParagraphFont"/>
    <w:link w:val="BodyText2"/>
    <w:rsid w:val="004A7B75"/>
    <w:rPr>
      <w:rFonts w:ascii="Arial" w:eastAsia="Times New Roman" w:hAnsi="Arial" w:cs="Times New Roman"/>
      <w:sz w:val="22"/>
      <w:lang w:val="pt-BR" w:eastAsia="ar-SA"/>
    </w:rPr>
  </w:style>
  <w:style w:type="character" w:styleId="Hyperlink">
    <w:name w:val="Hyperlink"/>
    <w:basedOn w:val="DefaultParagraphFont"/>
    <w:uiPriority w:val="99"/>
    <w:rsid w:val="00326629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rsid w:val="00756CAD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rsid w:val="00DD62B4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DD62B4"/>
    <w:rPr>
      <w:rFonts w:ascii="Times New Roman" w:eastAsia="Times New Roman" w:hAnsi="Times New Roman" w:cs="Times New Roman"/>
      <w:lang w:val="pt-BR" w:eastAsia="ar-SA"/>
    </w:rPr>
  </w:style>
  <w:style w:type="paragraph" w:styleId="Footer">
    <w:name w:val="footer"/>
    <w:basedOn w:val="Normal"/>
    <w:link w:val="FooterChar"/>
    <w:rsid w:val="00DD62B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DD62B4"/>
    <w:rPr>
      <w:rFonts w:ascii="Times New Roman" w:eastAsia="Times New Roman" w:hAnsi="Times New Roman" w:cs="Times New Roman"/>
      <w:lang w:val="pt-BR" w:eastAsia="ar-SA"/>
    </w:rPr>
  </w:style>
  <w:style w:type="character" w:styleId="Strong">
    <w:name w:val="Strong"/>
    <w:basedOn w:val="DefaultParagraphFont"/>
    <w:qFormat/>
    <w:rsid w:val="00C04249"/>
    <w:rPr>
      <w:b/>
      <w:bCs/>
    </w:rPr>
  </w:style>
  <w:style w:type="paragraph" w:styleId="BodyText3">
    <w:name w:val="Body Text 3"/>
    <w:basedOn w:val="Normal"/>
    <w:link w:val="BodyText3Char"/>
    <w:rsid w:val="00C042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C04249"/>
    <w:rPr>
      <w:rFonts w:ascii="Times New Roman" w:eastAsia="Times New Roman" w:hAnsi="Times New Roman" w:cs="Times New Roman"/>
      <w:sz w:val="16"/>
      <w:szCs w:val="16"/>
      <w:lang w:val="pt-B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100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IA/UNICAMP</Company>
  <LinksUpToDate>false</LinksUpToDate>
  <CharactersWithSpaces>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Fatima Couto</dc:creator>
  <cp:keywords/>
  <cp:lastModifiedBy>Arthur Valle</cp:lastModifiedBy>
  <cp:revision>9</cp:revision>
  <cp:lastPrinted>2011-02-17T12:57:00Z</cp:lastPrinted>
  <dcterms:created xsi:type="dcterms:W3CDTF">2016-02-15T19:22:00Z</dcterms:created>
  <dcterms:modified xsi:type="dcterms:W3CDTF">2018-03-19T01:29:00Z</dcterms:modified>
</cp:coreProperties>
</file>